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148"/>
        <w:gridCol w:w="2050"/>
        <w:gridCol w:w="671"/>
        <w:gridCol w:w="457"/>
        <w:gridCol w:w="846"/>
        <w:gridCol w:w="1501"/>
        <w:gridCol w:w="263"/>
        <w:gridCol w:w="1460"/>
        <w:gridCol w:w="112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1D7B07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1D7B07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E272C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79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79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D4795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D4795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D4795E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22147">
        <w:trPr>
          <w:gridAfter w:val="1"/>
          <w:wAfter w:w="9" w:type="dxa"/>
          <w:trHeight w:val="456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19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زبانشناسی</w:t>
            </w:r>
            <w:r w:rsidR="00276035">
              <w:rPr>
                <w:rFonts w:asciiTheme="majorBidi" w:hAnsiTheme="majorBidi" w:cs="B Nazanin" w:hint="cs"/>
                <w:b/>
                <w:bCs/>
                <w:rtl/>
              </w:rPr>
              <w:t xml:space="preserve"> بالینی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D624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6249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D6249D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454AA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A49A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C440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E41974"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  <w:r w:rsidR="00C44057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D6249D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 w:rsidR="00C4405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5580A">
              <w:rPr>
                <w:rFonts w:asciiTheme="majorBidi" w:hAnsiTheme="majorBidi" w:cs="B Nazanin" w:hint="cs"/>
                <w:b/>
                <w:bCs/>
                <w:rtl/>
              </w:rPr>
              <w:t xml:space="preserve">26 </w:t>
            </w:r>
            <w:r w:rsidR="00D6249D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5580A" w:rsidRDefault="00B558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5580A">
              <w:rPr>
                <w:rFonts w:cs="B Nazanin" w:hint="cs"/>
                <w:b/>
                <w:bCs/>
                <w:rtl/>
              </w:rPr>
              <w:t>3712821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8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7A9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DA5C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مژگان اسدی</w:t>
            </w:r>
            <w:r w:rsidR="0061225E">
              <w:rPr>
                <w:rFonts w:asciiTheme="majorBidi" w:hAnsiTheme="majorBidi" w:cs="B Nazanin" w:hint="cs"/>
                <w:b/>
                <w:bCs/>
                <w:rtl/>
              </w:rPr>
              <w:t>/ معص</w:t>
            </w:r>
            <w:r w:rsidR="00E41974">
              <w:rPr>
                <w:rFonts w:asciiTheme="majorBidi" w:hAnsiTheme="majorBidi" w:cs="B Nazanin" w:hint="cs"/>
                <w:b/>
                <w:bCs/>
                <w:rtl/>
              </w:rPr>
              <w:t>ومه سلمانی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استادیار</w:t>
            </w:r>
            <w:r w:rsidR="00E41974">
              <w:rPr>
                <w:rFonts w:asciiTheme="majorBidi" w:hAnsiTheme="majorBidi" w:cs="B Nazanin" w:hint="cs"/>
                <w:b/>
                <w:bCs/>
                <w:rtl/>
              </w:rPr>
              <w:t>/ دانشیار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A7FD7" w:rsidRDefault="00823AA6" w:rsidP="00DA5C29">
            <w:pPr>
              <w:spacing w:line="276" w:lineRule="auto"/>
              <w:jc w:val="center"/>
              <w:rPr>
                <w:rStyle w:val="Hyperlink"/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454AA7" w:rsidRPr="009A244C">
                <w:rPr>
                  <w:rStyle w:val="Hyperlink"/>
                  <w:rFonts w:asciiTheme="majorBidi" w:hAnsiTheme="majorBidi" w:cs="B Nazanin"/>
                  <w:b/>
                  <w:bCs/>
                </w:rPr>
                <w:t>Mozhgan.asadist@yahoo.com</w:t>
              </w:r>
            </w:hyperlink>
          </w:p>
          <w:p w:rsidR="00E41974" w:rsidRPr="00E41974" w:rsidRDefault="00E41974" w:rsidP="00E41974">
            <w:pPr>
              <w:spacing w:line="276" w:lineRule="auto"/>
              <w:jc w:val="center"/>
            </w:pPr>
            <w:r w:rsidRPr="00CA1BA4">
              <w:rPr>
                <w:rStyle w:val="Hyperlink"/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8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47EC9" w:rsidRPr="00E41974" w:rsidRDefault="00E272C0" w:rsidP="00DA5C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70C0"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سمنان/ 09191316388</w:t>
            </w:r>
          </w:p>
          <w:p w:rsidR="00E41974" w:rsidRPr="00CD6563" w:rsidRDefault="00E41974" w:rsidP="00DA5C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سمنان/ 09128310924</w:t>
            </w:r>
          </w:p>
        </w:tc>
      </w:tr>
      <w:tr w:rsidR="005953CA" w:rsidRPr="000D5DB0" w:rsidTr="00E22147">
        <w:trPr>
          <w:gridAfter w:val="1"/>
          <w:wAfter w:w="9" w:type="dxa"/>
          <w:trHeight w:val="768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3E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دانشجویان با نظریات مطرح در حوزه های گوناگون زبانشناسی به منظور تجزیه و تحلیل داده ها و عملکرد زبانی افراد (کودکان و بزرگسالان) با رویکرد زبانشناسی بالینی</w:t>
            </w:r>
          </w:p>
        </w:tc>
      </w:tr>
      <w:tr w:rsidR="005953CA" w:rsidRPr="000D5DB0" w:rsidTr="00E22147">
        <w:trPr>
          <w:gridAfter w:val="1"/>
          <w:wAfter w:w="9" w:type="dxa"/>
          <w:trHeight w:val="832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73EF6" w:rsidRDefault="00673EF6" w:rsidP="00673EF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دانشجویان با نظریات به روز زبانشناسی در حوزه های گوناگون ساخت واژه، نحو، معنی شناسی، آواشناسی، تحلیل گفتمان و زبانشناسی اجتماعی</w:t>
            </w:r>
          </w:p>
          <w:p w:rsidR="00E36E14" w:rsidRPr="00732D18" w:rsidRDefault="00673EF6" w:rsidP="00732D1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بکارگیری نظریات به روز زبانشناسی در حوزه های گوناگون بالینی، بصورت بیمار-محور</w:t>
            </w:r>
            <w:r w:rsidR="00732D18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5B2B4D" w:rsidRPr="00732D18">
              <w:rPr>
                <w:rFonts w:asciiTheme="majorBidi" w:hAnsiTheme="majorBidi" w:cs="B Nazanin" w:hint="cs"/>
                <w:b/>
                <w:bCs/>
                <w:rtl/>
              </w:rPr>
              <w:t xml:space="preserve">تحلیل داده های بدست آمده از افراد با انواع اختلالات گفتار، زبان و ارتباط با کمک </w:t>
            </w:r>
            <w:r w:rsidR="00732D18" w:rsidRPr="00732D18">
              <w:rPr>
                <w:rFonts w:asciiTheme="majorBidi" w:hAnsiTheme="majorBidi" w:cs="B Nazanin" w:hint="cs"/>
                <w:b/>
                <w:bCs/>
                <w:rtl/>
              </w:rPr>
              <w:t>دیدگاه های زبانشناسی</w:t>
            </w:r>
          </w:p>
        </w:tc>
      </w:tr>
      <w:tr w:rsidR="007A4F02" w:rsidRPr="000D5DB0" w:rsidTr="00E22147">
        <w:trPr>
          <w:gridAfter w:val="1"/>
          <w:wAfter w:w="9" w:type="dxa"/>
          <w:trHeight w:val="570"/>
        </w:trPr>
        <w:tc>
          <w:tcPr>
            <w:tcW w:w="209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2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E22147">
        <w:trPr>
          <w:gridAfter w:val="1"/>
          <w:wAfter w:w="9" w:type="dxa"/>
          <w:trHeight w:val="257"/>
        </w:trPr>
        <w:tc>
          <w:tcPr>
            <w:tcW w:w="20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2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A1D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F0FC4">
              <w:rPr>
                <w:rFonts w:asciiTheme="majorBidi" w:hAnsiTheme="majorBidi" w:cs="B Nazanin" w:hint="cs"/>
                <w:b/>
                <w:bCs/>
                <w:rtl/>
              </w:rPr>
              <w:t xml:space="preserve">نظریات زبانشناسی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اصول تجزیه و تحلیل جنبه های مختلف گفتار و زبان</w:t>
            </w:r>
          </w:p>
        </w:tc>
        <w:tc>
          <w:tcPr>
            <w:tcW w:w="306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A1D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259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20179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2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1015C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776F12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776F12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565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76F12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776F12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</w:tr>
      <w:tr w:rsidR="00CF0A7B" w:rsidRPr="000D5DB0" w:rsidTr="00E22147">
        <w:trPr>
          <w:gridAfter w:val="2"/>
          <w:wAfter w:w="18" w:type="dxa"/>
          <w:trHeight w:val="697"/>
        </w:trPr>
        <w:tc>
          <w:tcPr>
            <w:tcW w:w="20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74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E22147">
        <w:trPr>
          <w:gridAfter w:val="2"/>
          <w:wAfter w:w="18" w:type="dxa"/>
          <w:trHeight w:val="945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37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486B7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901A0A">
        <w:trPr>
          <w:trHeight w:val="1872"/>
        </w:trPr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C5288" w:rsidRDefault="00381C1C" w:rsidP="00901A0A">
            <w:pPr>
              <w:pStyle w:val="Heading1"/>
              <w:numPr>
                <w:ilvl w:val="0"/>
                <w:numId w:val="10"/>
              </w:numPr>
              <w:bidi w:val="0"/>
              <w:outlineLvl w:val="0"/>
              <w:rPr>
                <w:rStyle w:val="infovalu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Martin J. Ball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Dr. Michael R. Perkins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Dr. Nicole Müller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Sara Howard (editors). </w:t>
            </w:r>
            <w:r w:rsidRPr="00901A0A">
              <w:rPr>
                <w:rStyle w:val="Title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Handbook of Clinical Linguistics</w:t>
            </w:r>
            <w:r w:rsidR="00901A0A" w:rsidRPr="00901A0A">
              <w:rPr>
                <w:rStyle w:val="Title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901A0A" w:rsidRPr="00901A0A">
              <w:rPr>
                <w:rStyle w:val="infovalu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Blackwell Publishing Ltd</w:t>
            </w:r>
          </w:p>
          <w:p w:rsidR="00901A0A" w:rsidRDefault="00901A0A" w:rsidP="00901A0A">
            <w:pPr>
              <w:pStyle w:val="ListParagraph"/>
              <w:numPr>
                <w:ilvl w:val="0"/>
                <w:numId w:val="10"/>
              </w:numPr>
              <w:bidi w:val="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901A0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HORNSTEIN, N., J. NUNES e K.K. GROHMANN. 2005. Understanding Minimalism. Cambridge: Cambridge University Press</w:t>
            </w:r>
          </w:p>
          <w:p w:rsidR="00491866" w:rsidRPr="00491866" w:rsidRDefault="00491866" w:rsidP="00491866">
            <w:pPr>
              <w:pStyle w:val="ListParagraph"/>
              <w:numPr>
                <w:ilvl w:val="0"/>
                <w:numId w:val="10"/>
              </w:numPr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r w:rsidRPr="0049186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بی جن خان. م. واجشناسی: نظریه بهینگی. انتشارات سمت. 1397.</w:t>
            </w:r>
          </w:p>
        </w:tc>
      </w:tr>
      <w:tr w:rsidR="00174C9E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E221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FC250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48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جلسه </w:t>
            </w:r>
          </w:p>
        </w:tc>
        <w:tc>
          <w:tcPr>
            <w:tcW w:w="11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23" w:type="dxa"/>
            <w:gridSpan w:val="2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1177F" w:rsidTr="00CD6767">
        <w:tc>
          <w:tcPr>
            <w:tcW w:w="10491" w:type="dxa"/>
            <w:gridSpan w:val="13"/>
            <w:tcBorders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1177F" w:rsidRPr="0001177F" w:rsidRDefault="0001177F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01177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دکتر مژگان اسدی</w:t>
            </w:r>
          </w:p>
        </w:tc>
      </w:tr>
      <w:tr w:rsidR="006F51E2" w:rsidTr="00637069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نظریه نحوی چامسکی و اختلالات زبانی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51E2" w:rsidRPr="00491866" w:rsidRDefault="006F51E2" w:rsidP="006F51E2">
            <w:pPr>
              <w:jc w:val="center"/>
              <w:rPr>
                <w:rFonts w:cs="B Nazanin"/>
                <w:rtl/>
              </w:rPr>
            </w:pPr>
            <w:r w:rsidRPr="00491866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>
              <w:rPr>
                <w:rFonts w:asciiTheme="majorBidi" w:hAnsiTheme="majorBidi" w:cs="B Nazanin"/>
                <w:sz w:val="20"/>
                <w:szCs w:val="20"/>
              </w:rPr>
              <w:t>pdf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</w:t>
            </w:r>
            <w:r w:rsidRPr="00A4117C">
              <w:rPr>
                <w:rFonts w:asciiTheme="majorBidi" w:hAnsiTheme="majorBidi" w:cs="B Nazanin" w:hint="cs"/>
                <w:sz w:val="20"/>
                <w:szCs w:val="20"/>
                <w:rtl/>
              </w:rPr>
              <w:t>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F51E2" w:rsidRPr="000C4010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0C4010">
              <w:rPr>
                <w:rFonts w:asciiTheme="majorBidi" w:hAnsiTheme="majorBidi" w:cs="B Nazanin" w:hint="cs"/>
                <w:sz w:val="20"/>
                <w:szCs w:val="20"/>
                <w:rtl/>
              </w:rPr>
              <w:t>1،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3، و 5</w:t>
            </w:r>
          </w:p>
        </w:tc>
      </w:tr>
      <w:tr w:rsidR="006F51E2" w:rsidTr="00637069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توالی فرمالیک و اختلالات زبانی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9/7/1403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51E2" w:rsidRPr="00491866" w:rsidRDefault="006F51E2" w:rsidP="006F51E2">
            <w:pPr>
              <w:jc w:val="center"/>
              <w:rPr>
                <w:rFonts w:cs="B Nazanin"/>
                <w:rtl/>
              </w:rPr>
            </w:pPr>
            <w:r w:rsidRPr="00491866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>
              <w:rPr>
                <w:rFonts w:asciiTheme="majorBidi" w:hAnsiTheme="majorBidi" w:cs="B Nazanin"/>
                <w:sz w:val="20"/>
                <w:szCs w:val="20"/>
              </w:rPr>
              <w:t>pdf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</w:t>
            </w:r>
            <w:r w:rsidRPr="00A4117C">
              <w:rPr>
                <w:rFonts w:asciiTheme="majorBidi" w:hAnsiTheme="majorBidi" w:cs="B Nazanin" w:hint="cs"/>
                <w:sz w:val="20"/>
                <w:szCs w:val="20"/>
                <w:rtl/>
              </w:rPr>
              <w:t>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F51E2" w:rsidRPr="000C4010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0C4010">
              <w:rPr>
                <w:rFonts w:asciiTheme="majorBidi" w:hAnsiTheme="majorBidi" w:cs="B Nazanin" w:hint="cs"/>
                <w:sz w:val="20"/>
                <w:szCs w:val="20"/>
                <w:rtl/>
              </w:rPr>
              <w:t>1،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3، و 5</w:t>
            </w:r>
          </w:p>
        </w:tc>
      </w:tr>
      <w:tr w:rsidR="006F51E2" w:rsidTr="00637069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پردازی نحوی در اختلالات زبانی و رشدی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16/7/1403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51E2" w:rsidRPr="00491866" w:rsidRDefault="006F51E2" w:rsidP="006F51E2">
            <w:pPr>
              <w:jc w:val="center"/>
              <w:rPr>
                <w:rFonts w:cs="B Nazanin"/>
                <w:rtl/>
              </w:rPr>
            </w:pPr>
            <w:r w:rsidRPr="00491866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>
              <w:rPr>
                <w:rFonts w:asciiTheme="majorBidi" w:hAnsiTheme="majorBidi" w:cs="B Nazanin"/>
                <w:sz w:val="20"/>
                <w:szCs w:val="20"/>
              </w:rPr>
              <w:t>pdf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</w:t>
            </w:r>
            <w:r w:rsidRPr="00A4117C">
              <w:rPr>
                <w:rFonts w:asciiTheme="majorBidi" w:hAnsiTheme="majorBidi" w:cs="B Nazanin" w:hint="cs"/>
                <w:sz w:val="20"/>
                <w:szCs w:val="20"/>
                <w:rtl/>
              </w:rPr>
              <w:t>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F51E2" w:rsidRPr="000C4010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0C4010">
              <w:rPr>
                <w:rFonts w:asciiTheme="majorBidi" w:hAnsiTheme="majorBidi" w:cs="B Nazanin" w:hint="cs"/>
                <w:sz w:val="20"/>
                <w:szCs w:val="20"/>
                <w:rtl/>
              </w:rPr>
              <w:t>1،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3، و 5</w:t>
            </w:r>
          </w:p>
        </w:tc>
      </w:tr>
      <w:tr w:rsidR="006F51E2" w:rsidTr="00637069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ساخت واژه و اختلال زبانی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23/7/1403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F51E2" w:rsidRPr="00491866" w:rsidRDefault="006F51E2" w:rsidP="006F51E2">
            <w:pPr>
              <w:jc w:val="center"/>
              <w:rPr>
                <w:rFonts w:cs="B Nazanin"/>
                <w:rtl/>
              </w:rPr>
            </w:pPr>
            <w:r w:rsidRPr="00491866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F51E2" w:rsidRPr="005C63A6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6F51E2" w:rsidRDefault="006F51E2" w:rsidP="006F51E2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>
              <w:rPr>
                <w:rFonts w:asciiTheme="majorBidi" w:hAnsiTheme="majorBidi" w:cs="B Nazanin"/>
                <w:sz w:val="20"/>
                <w:szCs w:val="20"/>
              </w:rPr>
              <w:t>pdf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</w:t>
            </w:r>
            <w:r w:rsidRPr="00A4117C">
              <w:rPr>
                <w:rFonts w:asciiTheme="majorBidi" w:hAnsiTheme="majorBidi" w:cs="B Nazanin" w:hint="cs"/>
                <w:sz w:val="20"/>
                <w:szCs w:val="20"/>
                <w:rtl/>
              </w:rPr>
              <w:t>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F51E2" w:rsidRPr="000C4010" w:rsidRDefault="006F51E2" w:rsidP="006F51E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0C4010">
              <w:rPr>
                <w:rFonts w:asciiTheme="majorBidi" w:hAnsiTheme="majorBidi" w:cs="B Nazanin" w:hint="cs"/>
                <w:sz w:val="20"/>
                <w:szCs w:val="20"/>
                <w:rtl/>
              </w:rPr>
              <w:t>1،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3، و 5</w:t>
            </w:r>
          </w:p>
        </w:tc>
      </w:tr>
      <w:tr w:rsidR="0001177F" w:rsidTr="0090764B">
        <w:tc>
          <w:tcPr>
            <w:tcW w:w="10491" w:type="dxa"/>
            <w:gridSpan w:val="13"/>
            <w:tcBorders>
              <w:left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01177F" w:rsidRPr="0001177F" w:rsidRDefault="0001177F" w:rsidP="00491866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004666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دکتر معصومه سلمانی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آواشناسی و واجشناسی: تجزیه و تحلیل آکوستیکی گفتار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9142C6" w:rsidP="001032EB">
            <w:pPr>
              <w:spacing w:line="276" w:lineRule="auto"/>
              <w:jc w:val="center"/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30/7/1403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آواشناسی و واجشناسی: آوانویسی بالینی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7/8/1403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استاد، پرسش و پاسخ و بحث گروهی، نقشه 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آواشناسی و واجشناسی: تجزیه و تحلیل از منظر واجشناسی و پردازش های مرتبط با آن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14/8/1403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آواشناسی و واجشناسی: نظزیه بهینگی و کاربرد آن در فارسی و بالین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21/8/1403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کاربردشناسی، تحلیل گفتمان، و زبانشناسی اجتماعی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28/8/1403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کاربردشناسی، تحلیل گفتمان، و زبانشناسی اجتماعی:</w:t>
            </w:r>
          </w:p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گفتمان و اختلالات ارتباطی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5/9/1403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کاربردشناسی، تحلیل گفتمان، و زبانشناسی اجتماعی: تلویحات مربوط به مکالمه و اختلالات ارتباطی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12/9/1403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375910" w:rsidTr="001032E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5910" w:rsidRDefault="00375910" w:rsidP="003759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کاربردشناسی، تحلیل گفتمان، و زبانشناسی اجتماعی:</w:t>
            </w:r>
          </w:p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نظریه ارتباط و اختلالات ارتباطی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75910" w:rsidRPr="00130975" w:rsidRDefault="00823AA6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highlight w:val="yellow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highlight w:val="yellow"/>
                <w:rtl/>
              </w:rPr>
              <w:t>19/9/1403</w:t>
            </w:r>
            <w:bookmarkStart w:id="0" w:name="_GoBack"/>
            <w:bookmarkEnd w:id="0"/>
          </w:p>
        </w:tc>
        <w:tc>
          <w:tcPr>
            <w:tcW w:w="846" w:type="dxa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  <w:rPr>
                <w:rFonts w:cs="B Nazanin"/>
                <w:highlight w:val="yellow"/>
                <w:rtl/>
              </w:rPr>
            </w:pPr>
            <w:r w:rsidRPr="00130975">
              <w:rPr>
                <w:rFonts w:cs="B Nazanin" w:hint="cs"/>
                <w:highlight w:val="yellow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گروهی، نقشه مفهومی و یادگیری مبتنی بر حل مساله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75910" w:rsidRPr="00130975" w:rsidRDefault="00375910" w:rsidP="001032EB">
            <w:pPr>
              <w:jc w:val="center"/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اسلاید، فایل </w:t>
            </w:r>
            <w:r w:rsidRPr="00130975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واتساپ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5910" w:rsidRPr="00130975" w:rsidRDefault="00375910" w:rsidP="001032E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30975">
              <w:rPr>
                <w:rFonts w:asciiTheme="majorBidi" w:hAnsiTheme="majorBidi" w:cs="B Nazanin" w:hint="cs"/>
                <w:sz w:val="20"/>
                <w:szCs w:val="20"/>
                <w:rtl/>
              </w:rPr>
              <w:t>1، 3، و 5</w:t>
            </w:r>
          </w:p>
        </w:tc>
      </w:tr>
      <w:tr w:rsidR="00BB5B95" w:rsidTr="005B381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BB5B95" w:rsidRDefault="006F51E2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15/10/1403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کاغذ و قلم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1-الف (1و 2)</w:t>
            </w:r>
          </w:p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1-ب (1 و 3)</w:t>
            </w:r>
          </w:p>
        </w:tc>
      </w:tr>
      <w:tr w:rsidR="00BB5B95" w:rsidTr="00E22147">
        <w:trPr>
          <w:trHeight w:val="553"/>
        </w:trPr>
        <w:tc>
          <w:tcPr>
            <w:tcW w:w="612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B5B95" w:rsidRDefault="00E0164A" w:rsidP="008F0F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FF13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/8/1403</w:t>
            </w:r>
          </w:p>
        </w:tc>
        <w:tc>
          <w:tcPr>
            <w:tcW w:w="4368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</w:t>
            </w:r>
            <w:r w:rsidR="006F51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ریخ امتحان پایان ترم: 15/10/1403</w:t>
            </w:r>
          </w:p>
        </w:tc>
      </w:tr>
      <w:tr w:rsidR="00BB5B95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B5B95" w:rsidRPr="003C0294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B5B95" w:rsidTr="00E2214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B5B95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B5B95" w:rsidRPr="003C0294" w:rsidRDefault="00BB5B95" w:rsidP="00BB5B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B5B95" w:rsidRPr="00A934D3" w:rsidRDefault="00BB5B95" w:rsidP="00BB5B9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B5B95" w:rsidRPr="007B332C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B5B95" w:rsidTr="00E2214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B95" w:rsidRPr="005E7423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04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B5B95" w:rsidRPr="005E7423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B5B95" w:rsidTr="00E2214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B5B95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B95" w:rsidRPr="005E7423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04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B5B95" w:rsidRPr="005E7423" w:rsidRDefault="00BB5B95" w:rsidP="00BB5B9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B5B95" w:rsidTr="0028327A">
        <w:trPr>
          <w:trHeight w:val="174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B5B95" w:rsidRPr="008E3056" w:rsidRDefault="0004231D" w:rsidP="008E3056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82816" behindDoc="0" locked="0" layoutInCell="1" allowOverlap="1" wp14:anchorId="52A5FE17" wp14:editId="45118F7F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235585</wp:posOffset>
                  </wp:positionV>
                  <wp:extent cx="1362710" cy="838200"/>
                  <wp:effectExtent l="0" t="0" r="889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اسکن امضاء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71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13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17/6/1403</w:t>
            </w:r>
            <w:r w:rsidR="008E30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50176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B5B9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امضاء :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مژگان اسدی</w:t>
            </w:r>
            <w:r w:rsidR="0040506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 w:rsidR="008E30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7645D1F8-94CF-4DDB-BC31-209A36E0E72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7E572AD-25C9-4B18-A81A-0E00FED15D8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4C57B6E-4A2D-4A9A-B051-426184D0C4F5}"/>
    <w:embedBold r:id="rId4" w:subsetted="1" w:fontKey="{E926A0A0-BE94-4BC1-8325-35ED22415EA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A92652F-CF07-47A9-8C2F-2B608F619FB7}"/>
    <w:embedBold r:id="rId6" w:fontKey="{4AD1752D-51EB-4692-A03B-1A6C54F9F54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8848BB4-041C-40A3-8AA7-E51F74EC9C5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74674206-4B02-48E6-9992-A814A6B462C9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B1158E57-357E-4515-A877-0ACB430673DF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BD228C32-5173-4EC0-9F8E-D395994E24DC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27C"/>
    <w:multiLevelType w:val="hybridMultilevel"/>
    <w:tmpl w:val="AEB61660"/>
    <w:lvl w:ilvl="0" w:tplc="8788EB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6B3B"/>
    <w:multiLevelType w:val="hybridMultilevel"/>
    <w:tmpl w:val="BAE8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B0F9A"/>
    <w:multiLevelType w:val="hybridMultilevel"/>
    <w:tmpl w:val="32927020"/>
    <w:lvl w:ilvl="0" w:tplc="9F32C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E82F0F"/>
    <w:multiLevelType w:val="hybridMultilevel"/>
    <w:tmpl w:val="41F49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4666"/>
    <w:rsid w:val="0001177F"/>
    <w:rsid w:val="00031B31"/>
    <w:rsid w:val="0004231D"/>
    <w:rsid w:val="00061A13"/>
    <w:rsid w:val="000648D4"/>
    <w:rsid w:val="00081143"/>
    <w:rsid w:val="0008581B"/>
    <w:rsid w:val="000A562A"/>
    <w:rsid w:val="000A7FD7"/>
    <w:rsid w:val="000B1EDF"/>
    <w:rsid w:val="000C0DF1"/>
    <w:rsid w:val="000C4010"/>
    <w:rsid w:val="000C62E7"/>
    <w:rsid w:val="000D5DB0"/>
    <w:rsid w:val="000E2E49"/>
    <w:rsid w:val="001015C8"/>
    <w:rsid w:val="001032EB"/>
    <w:rsid w:val="0012727C"/>
    <w:rsid w:val="00130975"/>
    <w:rsid w:val="0013598D"/>
    <w:rsid w:val="001432EF"/>
    <w:rsid w:val="00145E62"/>
    <w:rsid w:val="001502C2"/>
    <w:rsid w:val="0016474F"/>
    <w:rsid w:val="00174C9E"/>
    <w:rsid w:val="00187837"/>
    <w:rsid w:val="001B2A89"/>
    <w:rsid w:val="001C09AA"/>
    <w:rsid w:val="001D7B07"/>
    <w:rsid w:val="001E726C"/>
    <w:rsid w:val="001F48ED"/>
    <w:rsid w:val="00201797"/>
    <w:rsid w:val="00205091"/>
    <w:rsid w:val="00215860"/>
    <w:rsid w:val="00220197"/>
    <w:rsid w:val="00222D85"/>
    <w:rsid w:val="00234368"/>
    <w:rsid w:val="00253BD7"/>
    <w:rsid w:val="00257063"/>
    <w:rsid w:val="00272D56"/>
    <w:rsid w:val="00276035"/>
    <w:rsid w:val="002811D1"/>
    <w:rsid w:val="0028327A"/>
    <w:rsid w:val="00293222"/>
    <w:rsid w:val="00297A98"/>
    <w:rsid w:val="002B2495"/>
    <w:rsid w:val="002C463C"/>
    <w:rsid w:val="002E1684"/>
    <w:rsid w:val="002F5972"/>
    <w:rsid w:val="003035FF"/>
    <w:rsid w:val="00352C94"/>
    <w:rsid w:val="00375910"/>
    <w:rsid w:val="00381C1C"/>
    <w:rsid w:val="003821E0"/>
    <w:rsid w:val="00382208"/>
    <w:rsid w:val="00391DED"/>
    <w:rsid w:val="00395538"/>
    <w:rsid w:val="003C0294"/>
    <w:rsid w:val="003C16C1"/>
    <w:rsid w:val="003C5288"/>
    <w:rsid w:val="003F5342"/>
    <w:rsid w:val="004016C8"/>
    <w:rsid w:val="00404E9D"/>
    <w:rsid w:val="0040506D"/>
    <w:rsid w:val="00411064"/>
    <w:rsid w:val="0041357F"/>
    <w:rsid w:val="00426AB5"/>
    <w:rsid w:val="00443A15"/>
    <w:rsid w:val="00454AA7"/>
    <w:rsid w:val="00473DAB"/>
    <w:rsid w:val="00481D84"/>
    <w:rsid w:val="00486B70"/>
    <w:rsid w:val="00491866"/>
    <w:rsid w:val="004D1E88"/>
    <w:rsid w:val="004D5DDB"/>
    <w:rsid w:val="004E35D6"/>
    <w:rsid w:val="00501766"/>
    <w:rsid w:val="00522D5D"/>
    <w:rsid w:val="00551748"/>
    <w:rsid w:val="00554FDB"/>
    <w:rsid w:val="00580DAB"/>
    <w:rsid w:val="005953CA"/>
    <w:rsid w:val="005A430C"/>
    <w:rsid w:val="005B2B4D"/>
    <w:rsid w:val="005B417B"/>
    <w:rsid w:val="005E7423"/>
    <w:rsid w:val="005F3815"/>
    <w:rsid w:val="00604E5A"/>
    <w:rsid w:val="0061225E"/>
    <w:rsid w:val="00626090"/>
    <w:rsid w:val="00637069"/>
    <w:rsid w:val="00647EC9"/>
    <w:rsid w:val="00673EF6"/>
    <w:rsid w:val="00677635"/>
    <w:rsid w:val="00690957"/>
    <w:rsid w:val="006D0A1D"/>
    <w:rsid w:val="006E048C"/>
    <w:rsid w:val="006F51E2"/>
    <w:rsid w:val="006F6FE5"/>
    <w:rsid w:val="00705478"/>
    <w:rsid w:val="00721876"/>
    <w:rsid w:val="0072756A"/>
    <w:rsid w:val="00732D18"/>
    <w:rsid w:val="00744FE2"/>
    <w:rsid w:val="00750FF5"/>
    <w:rsid w:val="00776F12"/>
    <w:rsid w:val="00777FC4"/>
    <w:rsid w:val="007912E7"/>
    <w:rsid w:val="007A49A3"/>
    <w:rsid w:val="007A4F02"/>
    <w:rsid w:val="007A5301"/>
    <w:rsid w:val="007A5A29"/>
    <w:rsid w:val="007A7B49"/>
    <w:rsid w:val="007B2B2C"/>
    <w:rsid w:val="007B332C"/>
    <w:rsid w:val="007B6590"/>
    <w:rsid w:val="00805DFE"/>
    <w:rsid w:val="00822003"/>
    <w:rsid w:val="00823AA6"/>
    <w:rsid w:val="00851198"/>
    <w:rsid w:val="00865818"/>
    <w:rsid w:val="00866704"/>
    <w:rsid w:val="008903A9"/>
    <w:rsid w:val="008B13CA"/>
    <w:rsid w:val="008B527C"/>
    <w:rsid w:val="008C5B2F"/>
    <w:rsid w:val="008D04CA"/>
    <w:rsid w:val="008E3056"/>
    <w:rsid w:val="008F0FC4"/>
    <w:rsid w:val="00901A0A"/>
    <w:rsid w:val="00904C45"/>
    <w:rsid w:val="00910FF2"/>
    <w:rsid w:val="009142C6"/>
    <w:rsid w:val="009315C6"/>
    <w:rsid w:val="0093755E"/>
    <w:rsid w:val="00950F8D"/>
    <w:rsid w:val="009631EC"/>
    <w:rsid w:val="00970CE4"/>
    <w:rsid w:val="00996F22"/>
    <w:rsid w:val="009C093D"/>
    <w:rsid w:val="009E078D"/>
    <w:rsid w:val="009E333B"/>
    <w:rsid w:val="00A26576"/>
    <w:rsid w:val="00A326C9"/>
    <w:rsid w:val="00A329E6"/>
    <w:rsid w:val="00A345AB"/>
    <w:rsid w:val="00A3689E"/>
    <w:rsid w:val="00A412B7"/>
    <w:rsid w:val="00A934D3"/>
    <w:rsid w:val="00A94C9B"/>
    <w:rsid w:val="00AD5B50"/>
    <w:rsid w:val="00B008A0"/>
    <w:rsid w:val="00B422FE"/>
    <w:rsid w:val="00B4264F"/>
    <w:rsid w:val="00B437CE"/>
    <w:rsid w:val="00B4477F"/>
    <w:rsid w:val="00B54ADD"/>
    <w:rsid w:val="00B5580A"/>
    <w:rsid w:val="00B661B7"/>
    <w:rsid w:val="00B71788"/>
    <w:rsid w:val="00B9349D"/>
    <w:rsid w:val="00BB5B95"/>
    <w:rsid w:val="00BB62DE"/>
    <w:rsid w:val="00BC0BD1"/>
    <w:rsid w:val="00BD5C00"/>
    <w:rsid w:val="00C03913"/>
    <w:rsid w:val="00C067BD"/>
    <w:rsid w:val="00C3554E"/>
    <w:rsid w:val="00C44057"/>
    <w:rsid w:val="00C969DB"/>
    <w:rsid w:val="00CA1BA4"/>
    <w:rsid w:val="00CA22E3"/>
    <w:rsid w:val="00CB41C4"/>
    <w:rsid w:val="00CD6563"/>
    <w:rsid w:val="00CD7FB7"/>
    <w:rsid w:val="00CE1F16"/>
    <w:rsid w:val="00CF0A7B"/>
    <w:rsid w:val="00D4619F"/>
    <w:rsid w:val="00D4795E"/>
    <w:rsid w:val="00D524AF"/>
    <w:rsid w:val="00D6249D"/>
    <w:rsid w:val="00D82D63"/>
    <w:rsid w:val="00D86A30"/>
    <w:rsid w:val="00DA1DF7"/>
    <w:rsid w:val="00DA5C29"/>
    <w:rsid w:val="00DC4D91"/>
    <w:rsid w:val="00DC598B"/>
    <w:rsid w:val="00DD73E7"/>
    <w:rsid w:val="00DF2CDB"/>
    <w:rsid w:val="00DF5794"/>
    <w:rsid w:val="00E011E9"/>
    <w:rsid w:val="00E0164A"/>
    <w:rsid w:val="00E122B3"/>
    <w:rsid w:val="00E22147"/>
    <w:rsid w:val="00E272C0"/>
    <w:rsid w:val="00E36E14"/>
    <w:rsid w:val="00E41974"/>
    <w:rsid w:val="00E61472"/>
    <w:rsid w:val="00E64309"/>
    <w:rsid w:val="00E65D70"/>
    <w:rsid w:val="00E82FCA"/>
    <w:rsid w:val="00E97FDC"/>
    <w:rsid w:val="00EB0509"/>
    <w:rsid w:val="00EB3488"/>
    <w:rsid w:val="00EB6690"/>
    <w:rsid w:val="00ED017C"/>
    <w:rsid w:val="00EE554A"/>
    <w:rsid w:val="00F04386"/>
    <w:rsid w:val="00F0449E"/>
    <w:rsid w:val="00F16AB5"/>
    <w:rsid w:val="00F507C5"/>
    <w:rsid w:val="00F62E99"/>
    <w:rsid w:val="00F87E83"/>
    <w:rsid w:val="00F946AF"/>
    <w:rsid w:val="00FC233A"/>
    <w:rsid w:val="00FC250E"/>
    <w:rsid w:val="00FC410A"/>
    <w:rsid w:val="00FD3151"/>
    <w:rsid w:val="00FF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B0FFE"/>
  <w15:docId w15:val="{461ABCFA-DE82-47E5-9754-69593DEA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81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454AA7"/>
    <w:rPr>
      <w:color w:val="0563C1" w:themeColor="hyperlink"/>
      <w:u w:val="single"/>
    </w:rPr>
  </w:style>
  <w:style w:type="character" w:customStyle="1" w:styleId="commaitem">
    <w:name w:val="comma__item"/>
    <w:basedOn w:val="DefaultParagraphFont"/>
    <w:rsid w:val="00604E5A"/>
  </w:style>
  <w:style w:type="character" w:customStyle="1" w:styleId="comma-separator">
    <w:name w:val="comma-separator"/>
    <w:basedOn w:val="DefaultParagraphFont"/>
    <w:rsid w:val="00604E5A"/>
  </w:style>
  <w:style w:type="character" w:customStyle="1" w:styleId="Heading1Char">
    <w:name w:val="Heading 1 Char"/>
    <w:basedOn w:val="DefaultParagraphFont"/>
    <w:link w:val="Heading1"/>
    <w:uiPriority w:val="9"/>
    <w:rsid w:val="00381C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e1">
    <w:name w:val="Title1"/>
    <w:basedOn w:val="DefaultParagraphFont"/>
    <w:rsid w:val="00381C1C"/>
  </w:style>
  <w:style w:type="character" w:customStyle="1" w:styleId="infovalue">
    <w:name w:val="info_value"/>
    <w:basedOn w:val="DefaultParagraphFont"/>
    <w:rsid w:val="00901A0A"/>
  </w:style>
  <w:style w:type="character" w:customStyle="1" w:styleId="fs3">
    <w:name w:val="fs3"/>
    <w:basedOn w:val="DefaultParagraphFont"/>
    <w:rsid w:val="00901A0A"/>
  </w:style>
  <w:style w:type="character" w:customStyle="1" w:styleId="ls9">
    <w:name w:val="ls9"/>
    <w:basedOn w:val="DefaultParagraphFont"/>
    <w:rsid w:val="00901A0A"/>
  </w:style>
  <w:style w:type="character" w:customStyle="1" w:styleId="lsb">
    <w:name w:val="lsb"/>
    <w:basedOn w:val="DefaultParagraphFont"/>
    <w:rsid w:val="00901A0A"/>
  </w:style>
  <w:style w:type="character" w:customStyle="1" w:styleId="lsd">
    <w:name w:val="lsd"/>
    <w:basedOn w:val="DefaultParagraphFont"/>
    <w:rsid w:val="00901A0A"/>
  </w:style>
  <w:style w:type="character" w:customStyle="1" w:styleId="ff2">
    <w:name w:val="ff2"/>
    <w:basedOn w:val="DefaultParagraphFont"/>
    <w:rsid w:val="00901A0A"/>
  </w:style>
  <w:style w:type="character" w:customStyle="1" w:styleId="ff1">
    <w:name w:val="ff1"/>
    <w:basedOn w:val="DefaultParagraphFont"/>
    <w:rsid w:val="00901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zhgan.asadist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56</cp:revision>
  <cp:lastPrinted>2020-02-29T07:19:00Z</cp:lastPrinted>
  <dcterms:created xsi:type="dcterms:W3CDTF">2021-05-08T06:34:00Z</dcterms:created>
  <dcterms:modified xsi:type="dcterms:W3CDTF">2024-10-01T06:35:00Z</dcterms:modified>
</cp:coreProperties>
</file>